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36" w:rsidRDefault="00962836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962836" w:rsidRDefault="0023175F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 und 1.2 Verantwortlichkeit und Vorschriften für das Beladen (</w:t>
      </w:r>
      <w:r w:rsidR="00473E66">
        <w:rPr>
          <w:rFonts w:ascii="Arial" w:hAnsi="Arial" w:cs="Arial"/>
          <w:b/>
          <w:sz w:val="20"/>
          <w:szCs w:val="20"/>
        </w:rPr>
        <w:t>Fachkundeordner S.25</w:t>
      </w:r>
      <w:r>
        <w:rPr>
          <w:rFonts w:ascii="Arial" w:hAnsi="Arial" w:cs="Arial"/>
          <w:b/>
          <w:sz w:val="20"/>
          <w:szCs w:val="20"/>
        </w:rPr>
        <w:t>):</w:t>
      </w:r>
    </w:p>
    <w:p w:rsidR="00962836" w:rsidRDefault="00962836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after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 Chef hat sie geschickt, ¾ m</w:t>
      </w:r>
      <w:r w:rsidRPr="00A12B19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Sand zu holen. Der Lieferwagen ist aber nur zulässig für ½ m</w:t>
      </w:r>
      <w:r w:rsidRPr="00A12B19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Sand. Sie werden von der Polizei kontrolliert. An wen schickt die Polizei die Busse?</w:t>
      </w:r>
    </w:p>
    <w:p w:rsidR="00962836" w:rsidRDefault="0023175F">
      <w:pPr>
        <w:tabs>
          <w:tab w:val="right" w:pos="9072"/>
        </w:tabs>
        <w:spacing w:before="160" w:line="312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before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Zeichnen und vermassen Sie auf das abgebildete Fahrzeug (4 </w:t>
      </w:r>
      <w:proofErr w:type="spellStart"/>
      <w:r>
        <w:rPr>
          <w:rFonts w:ascii="Arial" w:hAnsi="Arial" w:cs="Arial"/>
          <w:sz w:val="20"/>
          <w:szCs w:val="20"/>
        </w:rPr>
        <w:t>Hüsli</w:t>
      </w:r>
      <w:proofErr w:type="spellEnd"/>
      <w:r>
        <w:rPr>
          <w:rFonts w:ascii="Arial" w:hAnsi="Arial" w:cs="Arial"/>
          <w:sz w:val="20"/>
          <w:szCs w:val="20"/>
        </w:rPr>
        <w:t xml:space="preserve"> = 1m):</w:t>
      </w:r>
      <w:r>
        <w:rPr>
          <w:rFonts w:ascii="Arial" w:hAnsi="Arial" w:cs="Arial"/>
          <w:sz w:val="20"/>
          <w:szCs w:val="20"/>
        </w:rPr>
        <w:br/>
        <w:t>Maximal zulässige Ladung nach vorne.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62836">
        <w:trPr>
          <w:trHeight w:hRule="exact" w:val="287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328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23175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95019</wp:posOffset>
                      </wp:positionH>
                      <wp:positionV relativeFrom="paragraph">
                        <wp:posOffset>-8929</wp:posOffset>
                      </wp:positionV>
                      <wp:extent cx="4290926" cy="1643707"/>
                      <wp:effectExtent l="0" t="0" r="1905" b="7620"/>
                      <wp:wrapNone/>
                      <wp:docPr id="1" name="irc_mi" descr="http://www.boels.de/assets/modules/products/001048_big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rc_mi" descr="http://www.boels.de/assets/modules/products/001048_big_1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 l="3207" t="21970" r="2480" b="2974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299602" cy="16470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59776;o:allowoverlap:true;o:allowincell:true;mso-position-horizontal-relative:text;margin-left:7.5pt;mso-position-horizontal:absolute;mso-position-vertical-relative:text;margin-top:-0.7pt;mso-position-vertical:absolute;width:337.9pt;height:129.4pt;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329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62836" w:rsidRDefault="00962836">
      <w:pPr>
        <w:pStyle w:val="Listenabsatz"/>
        <w:tabs>
          <w:tab w:val="right" w:pos="9072"/>
        </w:tabs>
        <w:ind w:left="426"/>
        <w:rPr>
          <w:rFonts w:ascii="Arial" w:hAnsi="Arial" w:cs="Arial"/>
          <w:sz w:val="20"/>
          <w:szCs w:val="20"/>
        </w:rPr>
      </w:pPr>
    </w:p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before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Zeichnen und vermassen Sie auf das abgebildete Fahrzeug (4 </w:t>
      </w:r>
      <w:proofErr w:type="spellStart"/>
      <w:r>
        <w:rPr>
          <w:rFonts w:ascii="Arial" w:hAnsi="Arial" w:cs="Arial"/>
          <w:sz w:val="20"/>
          <w:szCs w:val="20"/>
        </w:rPr>
        <w:t>Hüsli</w:t>
      </w:r>
      <w:proofErr w:type="spellEnd"/>
      <w:r>
        <w:rPr>
          <w:rFonts w:ascii="Arial" w:hAnsi="Arial" w:cs="Arial"/>
          <w:sz w:val="20"/>
          <w:szCs w:val="20"/>
        </w:rPr>
        <w:t xml:space="preserve"> = 1m):</w:t>
      </w:r>
      <w:r>
        <w:rPr>
          <w:rFonts w:ascii="Arial" w:hAnsi="Arial" w:cs="Arial"/>
          <w:sz w:val="20"/>
          <w:szCs w:val="20"/>
        </w:rPr>
        <w:br/>
        <w:t>Maximal zulässige Ladung nach oben.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23175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77184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167351</wp:posOffset>
                      </wp:positionV>
                      <wp:extent cx="4290695" cy="1643380"/>
                      <wp:effectExtent l="0" t="0" r="1905" b="7620"/>
                      <wp:wrapNone/>
                      <wp:docPr id="2" name="irc_mi" descr="http://www.boels.de/assets/modules/products/001048_big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rc_mi" descr="http://www.boels.de/assets/modules/products/001048_big_1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 l="3207" t="21970" r="2480" b="2974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290695" cy="16433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-251677184;o:allowoverlap:true;o:allowincell:true;mso-position-horizontal-relative:text;margin-left:-0.1pt;mso-position-horizontal:absolute;mso-position-vertical-relative:text;margin-top:13.2pt;mso-position-vertical:absolute;width:337.8pt;height:129.4pt;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329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62836" w:rsidRDefault="00962836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962836" w:rsidRDefault="00231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2836" w:rsidRDefault="00962836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before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Zeichnen und vermassen Sie auf das abgebildete Fahrzeug (4 </w:t>
      </w:r>
      <w:proofErr w:type="spellStart"/>
      <w:r>
        <w:rPr>
          <w:rFonts w:ascii="Arial" w:hAnsi="Arial" w:cs="Arial"/>
          <w:sz w:val="20"/>
          <w:szCs w:val="20"/>
        </w:rPr>
        <w:t>Hüsli</w:t>
      </w:r>
      <w:proofErr w:type="spellEnd"/>
      <w:r>
        <w:rPr>
          <w:rFonts w:ascii="Arial" w:hAnsi="Arial" w:cs="Arial"/>
          <w:sz w:val="20"/>
          <w:szCs w:val="20"/>
        </w:rPr>
        <w:t xml:space="preserve"> = 1m):</w:t>
      </w:r>
      <w:r>
        <w:rPr>
          <w:rFonts w:ascii="Arial" w:hAnsi="Arial" w:cs="Arial"/>
          <w:sz w:val="20"/>
          <w:szCs w:val="20"/>
        </w:rPr>
        <w:br/>
        <w:t>Maximal zulässige Ladung nach hinten.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23175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79232" behindDoc="1" locked="0" layoutInCell="1" allowOverlap="1">
                      <wp:simplePos x="0" y="0"/>
                      <wp:positionH relativeFrom="column">
                        <wp:posOffset>-44796</wp:posOffset>
                      </wp:positionH>
                      <wp:positionV relativeFrom="paragraph">
                        <wp:posOffset>4445</wp:posOffset>
                      </wp:positionV>
                      <wp:extent cx="4290695" cy="1643380"/>
                      <wp:effectExtent l="0" t="0" r="1905" b="7620"/>
                      <wp:wrapNone/>
                      <wp:docPr id="3" name="irc_mi" descr="http://www.boels.de/assets/modules/products/001048_big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rc_mi" descr="http://www.boels.de/assets/modules/products/001048_big_1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 l="3207" t="21970" r="2480" b="2974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290695" cy="16433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-251679232;o:allowoverlap:true;o:allowincell:true;mso-position-horizontal-relative:text;margin-left:-3.5pt;mso-position-horizontal:absolute;mso-position-vertical-relative:text;margin-top:0.3pt;mso-position-vertical:absolute;width:337.8pt;height:129.4pt;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329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62836" w:rsidRDefault="00962836">
      <w:pPr>
        <w:pStyle w:val="Listenabsatz"/>
        <w:tabs>
          <w:tab w:val="right" w:pos="9072"/>
        </w:tabs>
        <w:ind w:left="426"/>
        <w:rPr>
          <w:rFonts w:ascii="Arial" w:hAnsi="Arial" w:cs="Arial"/>
          <w:sz w:val="20"/>
          <w:szCs w:val="20"/>
        </w:rPr>
      </w:pPr>
    </w:p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before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Zeichnen und vermassen Sie auf das abgebildete Fahrzeug (4 </w:t>
      </w:r>
      <w:proofErr w:type="spellStart"/>
      <w:r>
        <w:rPr>
          <w:rFonts w:ascii="Arial" w:hAnsi="Arial" w:cs="Arial"/>
          <w:sz w:val="20"/>
          <w:szCs w:val="20"/>
        </w:rPr>
        <w:t>Hüsli</w:t>
      </w:r>
      <w:proofErr w:type="spellEnd"/>
      <w:r>
        <w:rPr>
          <w:rFonts w:ascii="Arial" w:hAnsi="Arial" w:cs="Arial"/>
          <w:sz w:val="20"/>
          <w:szCs w:val="20"/>
        </w:rPr>
        <w:t xml:space="preserve"> = 1m):</w:t>
      </w:r>
      <w:r>
        <w:rPr>
          <w:rFonts w:ascii="Arial" w:hAnsi="Arial" w:cs="Arial"/>
          <w:sz w:val="20"/>
          <w:szCs w:val="20"/>
        </w:rPr>
        <w:br/>
        <w:t xml:space="preserve">Maximal zulässige Ladung nach hinten, bei welcher noch keine Signalisation </w:t>
      </w:r>
      <w:proofErr w:type="spellStart"/>
      <w:r>
        <w:rPr>
          <w:rFonts w:ascii="Arial" w:hAnsi="Arial" w:cs="Arial"/>
          <w:sz w:val="20"/>
          <w:szCs w:val="20"/>
        </w:rPr>
        <w:t>velangt</w:t>
      </w:r>
      <w:proofErr w:type="spellEnd"/>
      <w:r>
        <w:rPr>
          <w:rFonts w:ascii="Arial" w:hAnsi="Arial" w:cs="Arial"/>
          <w:sz w:val="20"/>
          <w:szCs w:val="20"/>
        </w:rPr>
        <w:t xml:space="preserve"> ist.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23175F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81280" behindDoc="1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63500</wp:posOffset>
                      </wp:positionV>
                      <wp:extent cx="4290695" cy="1643380"/>
                      <wp:effectExtent l="0" t="0" r="1905" b="7620"/>
                      <wp:wrapNone/>
                      <wp:docPr id="4" name="irc_mi" descr="http://www.boels.de/assets/modules/products/001048_big_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rc_mi" descr="http://www.boels.de/assets/modules/products/001048_big_1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rcRect l="3207" t="21970" r="2480" b="2974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290695" cy="16433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-251681280;o:allowoverlap:true;o:allowincell:true;mso-position-horizontal-relative:text;margin-left:0.5pt;mso-position-horizontal:absolute;mso-position-vertical-relative:text;margin-top:5.0pt;mso-position-vertical:absolute;width:337.8pt;height:129.4pt;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300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342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329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62836" w:rsidRDefault="00962836">
      <w:pPr>
        <w:pStyle w:val="Listenabsatz"/>
        <w:tabs>
          <w:tab w:val="right" w:pos="9072"/>
        </w:tabs>
        <w:ind w:left="426"/>
        <w:rPr>
          <w:rFonts w:ascii="Arial" w:hAnsi="Arial" w:cs="Arial"/>
          <w:sz w:val="20"/>
          <w:szCs w:val="20"/>
        </w:rPr>
      </w:pPr>
    </w:p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before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320329</wp:posOffset>
                </wp:positionV>
                <wp:extent cx="2062480" cy="2542540"/>
                <wp:effectExtent l="0" t="0" r="0" b="0"/>
                <wp:wrapNone/>
                <wp:docPr id="5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062480" cy="254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0.0pt;mso-wrap-distance-right:9.0pt;mso-wrap-distance-bottom:0.0pt;z-index:-251666944;o:allowoverlap:true;o:allowincell:true;mso-position-horizontal-relative:text;margin-left:148.8pt;mso-position-horizontal:absolute;mso-position-vertical-relative:text;margin-top:25.2pt;mso-position-vertical:absolute;width:162.4pt;height:200.2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Zeichnen Sie auf das abgebildete Fahrzeug (4 </w:t>
      </w:r>
      <w:proofErr w:type="spellStart"/>
      <w:r>
        <w:rPr>
          <w:rFonts w:ascii="Arial" w:hAnsi="Arial" w:cs="Arial"/>
          <w:sz w:val="20"/>
          <w:szCs w:val="20"/>
        </w:rPr>
        <w:t>Hüsli</w:t>
      </w:r>
      <w:proofErr w:type="spellEnd"/>
      <w:r>
        <w:rPr>
          <w:rFonts w:ascii="Arial" w:hAnsi="Arial" w:cs="Arial"/>
          <w:sz w:val="20"/>
          <w:szCs w:val="20"/>
        </w:rPr>
        <w:t xml:space="preserve"> = 1m):</w:t>
      </w:r>
      <w:r>
        <w:rPr>
          <w:rFonts w:ascii="Arial" w:hAnsi="Arial" w:cs="Arial"/>
          <w:sz w:val="20"/>
          <w:szCs w:val="20"/>
        </w:rPr>
        <w:br/>
        <w:t>Maximal zulässige Ladung seitlich.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342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329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28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2836" w:rsidRDefault="0096283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62836" w:rsidRDefault="00962836">
      <w:pPr>
        <w:pStyle w:val="Listenabsatz"/>
        <w:tabs>
          <w:tab w:val="right" w:pos="9072"/>
        </w:tabs>
        <w:ind w:left="426"/>
        <w:rPr>
          <w:rFonts w:ascii="Arial" w:hAnsi="Arial" w:cs="Arial"/>
          <w:sz w:val="20"/>
          <w:szCs w:val="20"/>
        </w:rPr>
      </w:pPr>
    </w:p>
    <w:p w:rsidR="00962836" w:rsidRDefault="00962836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962836" w:rsidRDefault="00962836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962836" w:rsidRDefault="00231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2836" w:rsidRDefault="00962836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962836" w:rsidRDefault="0023175F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 Ladung befestigen (Skript S.):</w:t>
      </w:r>
    </w:p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before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Erstellen Sie 2 Skizzen, welche das Niederzurren von Ladung darstellen.</w:t>
      </w:r>
    </w:p>
    <w:p w:rsidR="00962836" w:rsidRDefault="00962836">
      <w:pPr>
        <w:tabs>
          <w:tab w:val="right" w:pos="9072"/>
        </w:tabs>
        <w:spacing w:before="120" w:line="312" w:lineRule="auto"/>
        <w:rPr>
          <w:rFonts w:ascii="Arial" w:hAnsi="Arial" w:cs="Arial"/>
          <w:sz w:val="20"/>
          <w:szCs w:val="20"/>
        </w:rPr>
      </w:pPr>
    </w:p>
    <w:p w:rsidR="00962836" w:rsidRDefault="00962836">
      <w:pPr>
        <w:tabs>
          <w:tab w:val="right" w:pos="9072"/>
        </w:tabs>
        <w:spacing w:before="120" w:line="312" w:lineRule="auto"/>
        <w:rPr>
          <w:rFonts w:ascii="Arial" w:hAnsi="Arial" w:cs="Arial"/>
          <w:sz w:val="20"/>
          <w:szCs w:val="20"/>
        </w:rPr>
      </w:pPr>
    </w:p>
    <w:p w:rsidR="00962836" w:rsidRDefault="00962836">
      <w:pPr>
        <w:tabs>
          <w:tab w:val="right" w:pos="9072"/>
        </w:tabs>
        <w:spacing w:before="120" w:line="312" w:lineRule="auto"/>
        <w:rPr>
          <w:rFonts w:ascii="Arial" w:hAnsi="Arial" w:cs="Arial"/>
          <w:sz w:val="20"/>
          <w:szCs w:val="20"/>
        </w:rPr>
      </w:pPr>
    </w:p>
    <w:p w:rsidR="00962836" w:rsidRDefault="00962836">
      <w:pPr>
        <w:tabs>
          <w:tab w:val="right" w:pos="9072"/>
        </w:tabs>
        <w:spacing w:before="120" w:line="312" w:lineRule="auto"/>
        <w:rPr>
          <w:rFonts w:ascii="Arial" w:hAnsi="Arial" w:cs="Arial"/>
          <w:sz w:val="20"/>
          <w:szCs w:val="20"/>
        </w:rPr>
      </w:pPr>
    </w:p>
    <w:p w:rsidR="00962836" w:rsidRDefault="00962836">
      <w:pPr>
        <w:tabs>
          <w:tab w:val="right" w:pos="9072"/>
        </w:tabs>
        <w:spacing w:before="120" w:line="312" w:lineRule="auto"/>
        <w:rPr>
          <w:rFonts w:ascii="Arial" w:hAnsi="Arial" w:cs="Arial"/>
          <w:sz w:val="20"/>
          <w:szCs w:val="20"/>
        </w:rPr>
      </w:pPr>
    </w:p>
    <w:p w:rsidR="00962836" w:rsidRDefault="00962836">
      <w:pPr>
        <w:tabs>
          <w:tab w:val="right" w:pos="9072"/>
        </w:tabs>
        <w:spacing w:before="120" w:line="312" w:lineRule="auto"/>
        <w:rPr>
          <w:rFonts w:ascii="Arial" w:hAnsi="Arial" w:cs="Arial"/>
          <w:sz w:val="20"/>
          <w:szCs w:val="20"/>
        </w:rPr>
      </w:pPr>
    </w:p>
    <w:p w:rsidR="00962836" w:rsidRDefault="00962836">
      <w:pPr>
        <w:tabs>
          <w:tab w:val="right" w:pos="9072"/>
        </w:tabs>
        <w:spacing w:before="120" w:line="312" w:lineRule="auto"/>
        <w:rPr>
          <w:rFonts w:ascii="Arial" w:hAnsi="Arial" w:cs="Arial"/>
          <w:sz w:val="20"/>
          <w:szCs w:val="20"/>
        </w:rPr>
      </w:pPr>
    </w:p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before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Ergänzen Sie: Bei abnehmendem Winkel ...</w:t>
      </w:r>
    </w:p>
    <w:p w:rsidR="00962836" w:rsidRDefault="0023175F">
      <w:pPr>
        <w:tabs>
          <w:tab w:val="right" w:pos="9072"/>
        </w:tabs>
        <w:spacing w:before="160" w:line="312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62836" w:rsidRDefault="0023175F">
      <w:pPr>
        <w:tabs>
          <w:tab w:val="right" w:pos="9072"/>
        </w:tabs>
        <w:spacing w:before="160" w:line="312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before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transportieren Herbstlaub. Wie sichern Sie diese Ladung?</w:t>
      </w:r>
    </w:p>
    <w:p w:rsidR="00962836" w:rsidRDefault="0023175F">
      <w:pPr>
        <w:tabs>
          <w:tab w:val="right" w:pos="9072"/>
        </w:tabs>
        <w:spacing w:before="160" w:line="312" w:lineRule="auto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62836" w:rsidRDefault="00962836">
      <w:pPr>
        <w:tabs>
          <w:tab w:val="right" w:pos="9072"/>
        </w:tabs>
        <w:spacing w:before="120" w:line="312" w:lineRule="auto"/>
        <w:rPr>
          <w:rFonts w:ascii="Arial" w:hAnsi="Arial" w:cs="Arial"/>
          <w:sz w:val="20"/>
          <w:szCs w:val="20"/>
        </w:rPr>
      </w:pPr>
    </w:p>
    <w:p w:rsidR="00962836" w:rsidRDefault="0023175F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1.4 Maximalgewichte der Zuladung (Skript S. </w:t>
      </w:r>
      <w:r w:rsidR="00A12B19">
        <w:rPr>
          <w:rFonts w:ascii="Arial" w:hAnsi="Arial" w:cs="Arial"/>
          <w:b/>
          <w:sz w:val="20"/>
          <w:szCs w:val="20"/>
        </w:rPr>
        <w:t>27</w:t>
      </w:r>
      <w:r>
        <w:rPr>
          <w:rFonts w:ascii="Arial" w:hAnsi="Arial" w:cs="Arial"/>
          <w:b/>
          <w:sz w:val="20"/>
          <w:szCs w:val="20"/>
        </w:rPr>
        <w:t>):</w:t>
      </w:r>
    </w:p>
    <w:p w:rsidR="00962836" w:rsidRDefault="00962836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before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sind allein unterwegs um Materialien auf die Baustelle zu holen. </w:t>
      </w:r>
      <w:r>
        <w:rPr>
          <w:rFonts w:ascii="Arial" w:hAnsi="Arial" w:cs="Arial"/>
          <w:sz w:val="20"/>
          <w:szCs w:val="20"/>
        </w:rPr>
        <w:br/>
        <w:t>Der Lieferwagen hat ein Leergewicht von 1'982 kg. Maximal zulässig sind 3.5 t.</w:t>
      </w:r>
      <w:r>
        <w:rPr>
          <w:rFonts w:ascii="Arial" w:hAnsi="Arial" w:cs="Arial"/>
          <w:sz w:val="20"/>
          <w:szCs w:val="20"/>
        </w:rPr>
        <w:br/>
        <w:t>Treibstoff, Werkzeuge und Ausrüstung wiegen 100kg.</w:t>
      </w:r>
      <w:r>
        <w:rPr>
          <w:rFonts w:ascii="Arial" w:hAnsi="Arial" w:cs="Arial"/>
          <w:sz w:val="20"/>
          <w:szCs w:val="20"/>
        </w:rPr>
        <w:br/>
        <w:t>Wie</w:t>
      </w:r>
      <w:r w:rsidR="00A12B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viele Kilogramm dürfen Sie zuladen?                         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......................................................... </w:t>
      </w:r>
      <w:r>
        <w:rPr>
          <w:rFonts w:ascii="Arial" w:hAnsi="Arial" w:cs="Arial"/>
          <w:sz w:val="20"/>
          <w:szCs w:val="20"/>
        </w:rPr>
        <w:t>Kg</w:t>
      </w:r>
    </w:p>
    <w:p w:rsidR="00962836" w:rsidRDefault="0023175F">
      <w:pPr>
        <w:pStyle w:val="Listenabsatz"/>
        <w:numPr>
          <w:ilvl w:val="0"/>
          <w:numId w:val="2"/>
        </w:numPr>
        <w:tabs>
          <w:tab w:val="left" w:pos="4678"/>
          <w:tab w:val="right" w:pos="9072"/>
        </w:tabs>
        <w:spacing w:before="120" w:line="312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</w:t>
      </w:r>
      <w:r w:rsidR="00A12B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viele m</w:t>
      </w:r>
      <w:r w:rsidRPr="00A12B19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Wandkies</w:t>
      </w:r>
      <w:proofErr w:type="spellEnd"/>
      <w:r>
        <w:rPr>
          <w:rFonts w:ascii="Arial" w:hAnsi="Arial" w:cs="Arial"/>
          <w:sz w:val="20"/>
          <w:szCs w:val="20"/>
        </w:rPr>
        <w:t xml:space="preserve"> dürfen Sie laden?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ab/>
        <w:t>1800kg/m3</w:t>
      </w:r>
    </w:p>
    <w:p w:rsidR="00962836" w:rsidRDefault="0023175F">
      <w:pPr>
        <w:pStyle w:val="Listenabsatz"/>
        <w:numPr>
          <w:ilvl w:val="0"/>
          <w:numId w:val="2"/>
        </w:numPr>
        <w:tabs>
          <w:tab w:val="left" w:pos="4678"/>
          <w:tab w:val="right" w:pos="9072"/>
        </w:tabs>
        <w:spacing w:before="120" w:line="312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</w:t>
      </w:r>
      <w:r w:rsidR="00A12B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viele m</w:t>
      </w:r>
      <w:r w:rsidRPr="00A12B19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Beton dürfen Sie laden?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ab/>
        <w:t>2350kg/m3</w:t>
      </w:r>
    </w:p>
    <w:p w:rsidR="00962836" w:rsidRDefault="0023175F">
      <w:pPr>
        <w:pStyle w:val="Listenabsatz"/>
        <w:numPr>
          <w:ilvl w:val="0"/>
          <w:numId w:val="2"/>
        </w:numPr>
        <w:tabs>
          <w:tab w:val="left" w:pos="4678"/>
          <w:tab w:val="right" w:pos="9072"/>
        </w:tabs>
        <w:spacing w:before="120" w:line="312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</w:t>
      </w:r>
      <w:r w:rsidR="00A12B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viele m</w:t>
      </w:r>
      <w:r w:rsidRPr="00A12B19">
        <w:rPr>
          <w:rFonts w:ascii="Arial" w:hAnsi="Arial" w:cs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feuchten Sand dürfen Sie laden?    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ab/>
        <w:t>1700kg/m3</w:t>
      </w:r>
    </w:p>
    <w:p w:rsidR="00962836" w:rsidRDefault="0023175F">
      <w:pPr>
        <w:pStyle w:val="Listenabsatz"/>
        <w:numPr>
          <w:ilvl w:val="0"/>
          <w:numId w:val="2"/>
        </w:numPr>
        <w:tabs>
          <w:tab w:val="left" w:pos="4678"/>
          <w:tab w:val="right" w:pos="9072"/>
        </w:tabs>
        <w:spacing w:before="120" w:line="312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</w:t>
      </w:r>
      <w:r w:rsidR="00A12B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viele m</w:t>
      </w:r>
      <w:r w:rsidRPr="00A12B19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trockenen Sand dürfen Sie laden?  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ab/>
        <w:t>1400kg/m3</w:t>
      </w:r>
    </w:p>
    <w:p w:rsidR="00962836" w:rsidRDefault="0023175F">
      <w:pPr>
        <w:pStyle w:val="Listenabsatz"/>
        <w:numPr>
          <w:ilvl w:val="0"/>
          <w:numId w:val="2"/>
        </w:numPr>
        <w:tabs>
          <w:tab w:val="left" w:pos="4678"/>
          <w:tab w:val="right" w:pos="9072"/>
        </w:tabs>
        <w:spacing w:before="120" w:line="312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</w:t>
      </w:r>
      <w:r w:rsidR="00A12B1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viele m</w:t>
      </w:r>
      <w:r w:rsidRPr="00A12B19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Humus dürfen Sie laden?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ab/>
        <w:t>1400kg/m3</w:t>
      </w:r>
    </w:p>
    <w:p w:rsidR="00962836" w:rsidRDefault="00962836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962836" w:rsidRDefault="00962836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962836" w:rsidRDefault="002317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62836" w:rsidRDefault="00962836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962836" w:rsidRDefault="0023175F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1.5 Pflanzen transportieren (Skript S. </w:t>
      </w:r>
      <w:r w:rsidR="00A12B19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>):</w:t>
      </w:r>
    </w:p>
    <w:p w:rsidR="00962836" w:rsidRDefault="00962836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before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Pflanzen können während des Transportes Schaden nehmen. Schützen Sie diese davor!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2836">
        <w:trPr>
          <w:trHeight w:val="472"/>
        </w:trPr>
        <w:tc>
          <w:tcPr>
            <w:tcW w:w="4531" w:type="dxa"/>
          </w:tcPr>
          <w:p w:rsidR="00962836" w:rsidRDefault="0023175F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Mechanische Schadursachen:</w:t>
            </w:r>
          </w:p>
        </w:tc>
        <w:tc>
          <w:tcPr>
            <w:tcW w:w="4531" w:type="dxa"/>
          </w:tcPr>
          <w:p w:rsidR="00962836" w:rsidRDefault="0023175F">
            <w:pPr>
              <w:pStyle w:val="Listenabsatz"/>
              <w:tabs>
                <w:tab w:val="right" w:pos="9072"/>
              </w:tabs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Schutzmassnahmen:</w:t>
            </w:r>
          </w:p>
        </w:tc>
      </w:tr>
      <w:tr w:rsidR="00962836">
        <w:tc>
          <w:tcPr>
            <w:tcW w:w="4531" w:type="dxa"/>
          </w:tcPr>
          <w:p w:rsidR="00962836" w:rsidRDefault="0023175F">
            <w:pPr>
              <w:tabs>
                <w:tab w:val="right" w:pos="9072"/>
              </w:tabs>
              <w:spacing w:before="240" w:line="312" w:lineRule="auto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...........................................................................</w:t>
            </w:r>
          </w:p>
          <w:p w:rsidR="00962836" w:rsidRDefault="0023175F">
            <w:pPr>
              <w:tabs>
                <w:tab w:val="right" w:pos="9072"/>
              </w:tabs>
              <w:spacing w:before="120" w:line="312" w:lineRule="auto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...........................................................................</w:t>
            </w:r>
          </w:p>
          <w:p w:rsidR="00962836" w:rsidRDefault="00962836">
            <w:pPr>
              <w:tabs>
                <w:tab w:val="right" w:pos="9072"/>
              </w:tabs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962836" w:rsidRDefault="0023175F">
            <w:pPr>
              <w:tabs>
                <w:tab w:val="right" w:pos="9072"/>
              </w:tabs>
              <w:spacing w:before="240" w:line="312" w:lineRule="auto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...........................................................................</w:t>
            </w:r>
          </w:p>
          <w:p w:rsidR="00962836" w:rsidRDefault="0023175F">
            <w:pPr>
              <w:tabs>
                <w:tab w:val="right" w:pos="9072"/>
              </w:tabs>
              <w:spacing w:before="120" w:line="312" w:lineRule="auto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...........................................................................</w:t>
            </w:r>
          </w:p>
          <w:p w:rsidR="00962836" w:rsidRDefault="0023175F">
            <w:pPr>
              <w:tabs>
                <w:tab w:val="right" w:pos="9072"/>
              </w:tabs>
              <w:spacing w:before="120" w:line="312" w:lineRule="auto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...........................................................................</w:t>
            </w:r>
          </w:p>
          <w:p w:rsidR="00962836" w:rsidRDefault="0023175F">
            <w:pPr>
              <w:tabs>
                <w:tab w:val="right" w:pos="9072"/>
              </w:tabs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...........................................................................</w:t>
            </w:r>
          </w:p>
        </w:tc>
      </w:tr>
    </w:tbl>
    <w:p w:rsidR="00962836" w:rsidRDefault="0096283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62836">
        <w:trPr>
          <w:trHeight w:val="487"/>
        </w:trPr>
        <w:tc>
          <w:tcPr>
            <w:tcW w:w="9067" w:type="dxa"/>
          </w:tcPr>
          <w:p w:rsidR="00962836" w:rsidRDefault="0023175F">
            <w:pPr>
              <w:pStyle w:val="Listenabsatz"/>
              <w:numPr>
                <w:ilvl w:val="0"/>
                <w:numId w:val="3"/>
              </w:numPr>
              <w:tabs>
                <w:tab w:val="right" w:pos="9072"/>
              </w:tabs>
              <w:spacing w:before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Schutzmassnahmen vor Schadursachen durch Fahrtwind und Temperaturen:</w:t>
            </w:r>
          </w:p>
        </w:tc>
      </w:tr>
      <w:tr w:rsidR="00962836">
        <w:tc>
          <w:tcPr>
            <w:tcW w:w="9067" w:type="dxa"/>
          </w:tcPr>
          <w:p w:rsidR="00962836" w:rsidRDefault="0023175F">
            <w:pPr>
              <w:tabs>
                <w:tab w:val="right" w:pos="9072"/>
              </w:tabs>
              <w:spacing w:before="160" w:line="312" w:lineRule="auto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...........................................................................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962836" w:rsidRDefault="0023175F">
            <w:pPr>
              <w:tabs>
                <w:tab w:val="right" w:pos="9072"/>
              </w:tabs>
              <w:spacing w:before="120" w:line="312" w:lineRule="auto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...........................................................................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ab/>
              <w:t>...........................................................................</w:t>
            </w:r>
          </w:p>
          <w:p w:rsidR="00962836" w:rsidRDefault="0023175F">
            <w:pPr>
              <w:tabs>
                <w:tab w:val="right" w:pos="9072"/>
              </w:tabs>
              <w:spacing w:before="120" w:line="312" w:lineRule="auto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........................................................................... 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ab/>
              <w:t>...........................................................................</w:t>
            </w:r>
          </w:p>
        </w:tc>
      </w:tr>
    </w:tbl>
    <w:p w:rsidR="00962836" w:rsidRDefault="0023175F">
      <w:pPr>
        <w:pStyle w:val="Listenabsatz"/>
        <w:numPr>
          <w:ilvl w:val="0"/>
          <w:numId w:val="1"/>
        </w:numPr>
        <w:tabs>
          <w:tab w:val="right" w:pos="9072"/>
        </w:tabs>
        <w:spacing w:before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transportiere Pflanzen nur bei Aussentemperaturen </w:t>
      </w:r>
      <w:r>
        <w:rPr>
          <w:rFonts w:ascii="Arial" w:hAnsi="Arial" w:cs="Arial"/>
          <w:sz w:val="20"/>
          <w:szCs w:val="20"/>
        </w:rPr>
        <w:br/>
        <w:t xml:space="preserve">von minimal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............................ </w:t>
      </w:r>
      <w:r>
        <w:rPr>
          <w:rFonts w:ascii="Arial" w:hAnsi="Arial" w:cs="Arial"/>
          <w:sz w:val="20"/>
          <w:szCs w:val="20"/>
        </w:rPr>
        <w:t xml:space="preserve">°C </w:t>
      </w:r>
      <w:r>
        <w:rPr>
          <w:rFonts w:ascii="Arial" w:hAnsi="Arial" w:cs="Arial"/>
          <w:sz w:val="20"/>
          <w:szCs w:val="20"/>
        </w:rPr>
        <w:br/>
        <w:t xml:space="preserve">bis maximal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............................ </w:t>
      </w:r>
      <w:r>
        <w:rPr>
          <w:rFonts w:ascii="Arial" w:hAnsi="Arial" w:cs="Arial"/>
          <w:sz w:val="20"/>
          <w:szCs w:val="20"/>
        </w:rPr>
        <w:t>°C.</w:t>
      </w:r>
    </w:p>
    <w:p w:rsidR="00962836" w:rsidRDefault="00962836">
      <w:pPr>
        <w:rPr>
          <w:rFonts w:ascii="Arial" w:hAnsi="Arial" w:cs="Arial"/>
          <w:sz w:val="20"/>
          <w:szCs w:val="20"/>
        </w:rPr>
      </w:pPr>
    </w:p>
    <w:sectPr w:rsidR="009628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0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79" w:rsidRDefault="0023175F">
      <w:r>
        <w:separator/>
      </w:r>
    </w:p>
  </w:endnote>
  <w:endnote w:type="continuationSeparator" w:id="0">
    <w:p w:rsidR="00310B79" w:rsidRDefault="002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2D" w:rsidRDefault="00B529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36" w:rsidRDefault="0023175F">
    <w:pPr>
      <w:tabs>
        <w:tab w:val="center" w:pos="4536"/>
        <w:tab w:val="right" w:pos="9072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BBW </w:t>
    </w:r>
    <w:proofErr w:type="spellStart"/>
    <w:r>
      <w:rPr>
        <w:rFonts w:ascii="Arial" w:hAnsi="Arial"/>
        <w:sz w:val="16"/>
        <w:szCs w:val="16"/>
      </w:rPr>
      <w:t>hs</w:t>
    </w:r>
    <w:proofErr w:type="spellEnd"/>
    <w:r>
      <w:rPr>
        <w:rFonts w:ascii="Arial" w:hAnsi="Arial"/>
        <w:sz w:val="16"/>
        <w:szCs w:val="16"/>
      </w:rPr>
      <w:t>/</w:t>
    </w:r>
    <w:proofErr w:type="spellStart"/>
    <w:r>
      <w:rPr>
        <w:rFonts w:ascii="Arial" w:hAnsi="Arial"/>
        <w:sz w:val="16"/>
        <w:szCs w:val="16"/>
      </w:rPr>
      <w:t>sl</w:t>
    </w:r>
    <w:proofErr w:type="spellEnd"/>
    <w:r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\@ "dd.MM.yyyy" </w:instrText>
    </w:r>
    <w:r>
      <w:rPr>
        <w:rFonts w:ascii="Arial" w:hAnsi="Arial"/>
        <w:sz w:val="16"/>
        <w:szCs w:val="16"/>
      </w:rPr>
      <w:fldChar w:fldCharType="separate"/>
    </w:r>
    <w:r w:rsidR="00473E66">
      <w:rPr>
        <w:rFonts w:ascii="Arial" w:hAnsi="Arial"/>
        <w:noProof/>
        <w:sz w:val="16"/>
        <w:szCs w:val="16"/>
      </w:rPr>
      <w:t>16.10.2020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  <w:t xml:space="preserve">Seite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sz w:val="16"/>
      </w:rPr>
      <w:t>4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  <w:lang w:val="de-DE"/>
      </w:rPr>
      <w:fldChar w:fldCharType="begin"/>
    </w:r>
    <w:r>
      <w:rPr>
        <w:rFonts w:ascii="Arial" w:hAnsi="Arial"/>
        <w:sz w:val="16"/>
        <w:szCs w:val="16"/>
        <w:lang w:val="de-DE"/>
      </w:rPr>
      <w:instrText xml:space="preserve"> FILENAME </w:instrText>
    </w:r>
    <w:r>
      <w:rPr>
        <w:rFonts w:ascii="Arial" w:hAnsi="Arial"/>
        <w:sz w:val="16"/>
        <w:szCs w:val="16"/>
        <w:lang w:val="de-DE"/>
      </w:rPr>
      <w:fldChar w:fldCharType="separate"/>
    </w:r>
    <w:r>
      <w:rPr>
        <w:rFonts w:ascii="Arial" w:hAnsi="Arial"/>
        <w:sz w:val="16"/>
        <w:szCs w:val="16"/>
        <w:lang w:val="de-DE"/>
      </w:rPr>
      <w:t>2_01_01_AB_Transportfahrzeuge_laden.docx</w:t>
    </w:r>
    <w:r>
      <w:rPr>
        <w:rFonts w:ascii="Arial" w:hAnsi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2D" w:rsidRDefault="00B529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836" w:rsidRDefault="0023175F">
      <w:r>
        <w:separator/>
      </w:r>
    </w:p>
  </w:footnote>
  <w:footnote w:type="continuationSeparator" w:id="0">
    <w:p w:rsidR="00962836" w:rsidRDefault="002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2D" w:rsidRDefault="00B529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36" w:rsidRDefault="0023175F">
    <w:pPr>
      <w:shd w:val="clear" w:color="auto" w:fill="CCCCCC"/>
      <w:tabs>
        <w:tab w:val="left" w:pos="2126"/>
        <w:tab w:val="center" w:pos="4536"/>
        <w:tab w:val="right" w:pos="9072"/>
      </w:tabs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 w:themeColor="text1"/>
        <w:sz w:val="20"/>
        <w:szCs w:val="20"/>
      </w:rPr>
      <w:t xml:space="preserve">2 Lieferungen und Service </w:t>
    </w:r>
    <w:r>
      <w:rPr>
        <w:rFonts w:ascii="Arial" w:hAnsi="Arial"/>
        <w:color w:val="000000" w:themeColor="text1"/>
        <w:sz w:val="20"/>
        <w:szCs w:val="20"/>
      </w:rPr>
      <w:tab/>
    </w:r>
    <w:r>
      <w:rPr>
        <w:rFonts w:ascii="Arial" w:hAnsi="Arial"/>
        <w:color w:val="000000" w:themeColor="text1"/>
        <w:sz w:val="20"/>
        <w:szCs w:val="20"/>
      </w:rPr>
      <w:tab/>
      <w:t>BBW, Fachgruppe Gärtner, 2./3. LJ</w:t>
    </w:r>
  </w:p>
  <w:p w:rsidR="00962836" w:rsidRDefault="0023175F">
    <w:pPr>
      <w:shd w:val="clear" w:color="auto" w:fill="CCCCCC"/>
      <w:tabs>
        <w:tab w:val="left" w:pos="2126"/>
        <w:tab w:val="center" w:pos="4536"/>
        <w:tab w:val="right" w:pos="9072"/>
      </w:tabs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 w:themeColor="text1"/>
        <w:sz w:val="20"/>
        <w:szCs w:val="20"/>
      </w:rPr>
      <w:t>Reg 3, Transportfahrzeuge laden</w:t>
    </w:r>
    <w:r>
      <w:rPr>
        <w:rFonts w:ascii="Arial" w:hAnsi="Arial"/>
        <w:color w:val="000000" w:themeColor="text1"/>
        <w:sz w:val="20"/>
        <w:szCs w:val="20"/>
      </w:rPr>
      <w:tab/>
    </w:r>
    <w:r>
      <w:rPr>
        <w:rFonts w:ascii="Arial" w:hAnsi="Arial"/>
        <w:color w:val="000000" w:themeColor="text1"/>
        <w:sz w:val="20"/>
        <w:szCs w:val="20"/>
      </w:rPr>
      <w:tab/>
      <w:t>nach S.</w:t>
    </w:r>
    <w:r w:rsidR="00B5292D">
      <w:rPr>
        <w:rFonts w:ascii="Arial" w:hAnsi="Arial"/>
        <w:color w:val="000000" w:themeColor="text1"/>
        <w:sz w:val="20"/>
        <w:szCs w:val="20"/>
      </w:rPr>
      <w:t>28</w:t>
    </w:r>
    <w:r>
      <w:rPr>
        <w:rFonts w:ascii="Arial" w:hAnsi="Arial"/>
        <w:color w:val="000000" w:themeColor="text1"/>
        <w:sz w:val="20"/>
        <w:szCs w:val="20"/>
      </w:rPr>
      <w:t xml:space="preserve"> einordnen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92D" w:rsidRDefault="00B529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3F2A"/>
    <w:multiLevelType w:val="hybridMultilevel"/>
    <w:tmpl w:val="DB0CE838"/>
    <w:lvl w:ilvl="0" w:tplc="5BEE1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B2995C">
      <w:start w:val="1"/>
      <w:numFmt w:val="lowerLetter"/>
      <w:lvlText w:val="%2."/>
      <w:lvlJc w:val="left"/>
      <w:pPr>
        <w:ind w:left="1440" w:hanging="360"/>
      </w:pPr>
    </w:lvl>
    <w:lvl w:ilvl="2" w:tplc="FBEC240C">
      <w:start w:val="1"/>
      <w:numFmt w:val="lowerRoman"/>
      <w:lvlText w:val="%3."/>
      <w:lvlJc w:val="right"/>
      <w:pPr>
        <w:ind w:left="2160" w:hanging="180"/>
      </w:pPr>
    </w:lvl>
    <w:lvl w:ilvl="3" w:tplc="59D00FEE">
      <w:start w:val="1"/>
      <w:numFmt w:val="decimal"/>
      <w:lvlText w:val="%4."/>
      <w:lvlJc w:val="left"/>
      <w:pPr>
        <w:ind w:left="2880" w:hanging="360"/>
      </w:pPr>
    </w:lvl>
    <w:lvl w:ilvl="4" w:tplc="6A827FFA">
      <w:start w:val="1"/>
      <w:numFmt w:val="lowerLetter"/>
      <w:lvlText w:val="%5."/>
      <w:lvlJc w:val="left"/>
      <w:pPr>
        <w:ind w:left="3600" w:hanging="360"/>
      </w:pPr>
    </w:lvl>
    <w:lvl w:ilvl="5" w:tplc="143A3B60">
      <w:start w:val="1"/>
      <w:numFmt w:val="lowerRoman"/>
      <w:lvlText w:val="%6."/>
      <w:lvlJc w:val="right"/>
      <w:pPr>
        <w:ind w:left="4320" w:hanging="180"/>
      </w:pPr>
    </w:lvl>
    <w:lvl w:ilvl="6" w:tplc="4AD091EA">
      <w:start w:val="1"/>
      <w:numFmt w:val="decimal"/>
      <w:lvlText w:val="%7."/>
      <w:lvlJc w:val="left"/>
      <w:pPr>
        <w:ind w:left="5040" w:hanging="360"/>
      </w:pPr>
    </w:lvl>
    <w:lvl w:ilvl="7" w:tplc="2AC87F3E">
      <w:start w:val="1"/>
      <w:numFmt w:val="lowerLetter"/>
      <w:lvlText w:val="%8."/>
      <w:lvlJc w:val="left"/>
      <w:pPr>
        <w:ind w:left="5760" w:hanging="360"/>
      </w:pPr>
    </w:lvl>
    <w:lvl w:ilvl="8" w:tplc="053062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2FF5"/>
    <w:multiLevelType w:val="hybridMultilevel"/>
    <w:tmpl w:val="313C2C20"/>
    <w:lvl w:ilvl="0" w:tplc="2DD82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DEF6C8">
      <w:start w:val="1"/>
      <w:numFmt w:val="lowerLetter"/>
      <w:lvlText w:val="%2."/>
      <w:lvlJc w:val="left"/>
      <w:pPr>
        <w:ind w:left="1440" w:hanging="360"/>
      </w:pPr>
    </w:lvl>
    <w:lvl w:ilvl="2" w:tplc="DFDED83E">
      <w:start w:val="1"/>
      <w:numFmt w:val="lowerRoman"/>
      <w:lvlText w:val="%3."/>
      <w:lvlJc w:val="right"/>
      <w:pPr>
        <w:ind w:left="2160" w:hanging="180"/>
      </w:pPr>
    </w:lvl>
    <w:lvl w:ilvl="3" w:tplc="7A36FF2A">
      <w:start w:val="1"/>
      <w:numFmt w:val="decimal"/>
      <w:lvlText w:val="%4."/>
      <w:lvlJc w:val="left"/>
      <w:pPr>
        <w:ind w:left="2880" w:hanging="360"/>
      </w:pPr>
    </w:lvl>
    <w:lvl w:ilvl="4" w:tplc="A18865FE">
      <w:start w:val="1"/>
      <w:numFmt w:val="lowerLetter"/>
      <w:lvlText w:val="%5."/>
      <w:lvlJc w:val="left"/>
      <w:pPr>
        <w:ind w:left="3600" w:hanging="360"/>
      </w:pPr>
    </w:lvl>
    <w:lvl w:ilvl="5" w:tplc="57DE53F8">
      <w:start w:val="1"/>
      <w:numFmt w:val="lowerRoman"/>
      <w:lvlText w:val="%6."/>
      <w:lvlJc w:val="right"/>
      <w:pPr>
        <w:ind w:left="4320" w:hanging="180"/>
      </w:pPr>
    </w:lvl>
    <w:lvl w:ilvl="6" w:tplc="B2EC8E92">
      <w:start w:val="1"/>
      <w:numFmt w:val="decimal"/>
      <w:lvlText w:val="%7."/>
      <w:lvlJc w:val="left"/>
      <w:pPr>
        <w:ind w:left="5040" w:hanging="360"/>
      </w:pPr>
    </w:lvl>
    <w:lvl w:ilvl="7" w:tplc="0F048D62">
      <w:start w:val="1"/>
      <w:numFmt w:val="lowerLetter"/>
      <w:lvlText w:val="%8."/>
      <w:lvlJc w:val="left"/>
      <w:pPr>
        <w:ind w:left="5760" w:hanging="360"/>
      </w:pPr>
    </w:lvl>
    <w:lvl w:ilvl="8" w:tplc="814CA1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F57E6"/>
    <w:multiLevelType w:val="hybridMultilevel"/>
    <w:tmpl w:val="ADB8E1F2"/>
    <w:lvl w:ilvl="0" w:tplc="A538D0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BED35E">
      <w:start w:val="1"/>
      <w:numFmt w:val="lowerLetter"/>
      <w:lvlText w:val="%2."/>
      <w:lvlJc w:val="left"/>
      <w:pPr>
        <w:ind w:left="1440" w:hanging="360"/>
      </w:pPr>
    </w:lvl>
    <w:lvl w:ilvl="2" w:tplc="5F32723E">
      <w:start w:val="1"/>
      <w:numFmt w:val="lowerRoman"/>
      <w:lvlText w:val="%3."/>
      <w:lvlJc w:val="right"/>
      <w:pPr>
        <w:ind w:left="2160" w:hanging="180"/>
      </w:pPr>
    </w:lvl>
    <w:lvl w:ilvl="3" w:tplc="50F2D872">
      <w:start w:val="1"/>
      <w:numFmt w:val="decimal"/>
      <w:lvlText w:val="%4."/>
      <w:lvlJc w:val="left"/>
      <w:pPr>
        <w:ind w:left="2880" w:hanging="360"/>
      </w:pPr>
    </w:lvl>
    <w:lvl w:ilvl="4" w:tplc="2C10E42A">
      <w:start w:val="1"/>
      <w:numFmt w:val="lowerLetter"/>
      <w:lvlText w:val="%5."/>
      <w:lvlJc w:val="left"/>
      <w:pPr>
        <w:ind w:left="3600" w:hanging="360"/>
      </w:pPr>
    </w:lvl>
    <w:lvl w:ilvl="5" w:tplc="B58A03F8">
      <w:start w:val="1"/>
      <w:numFmt w:val="lowerRoman"/>
      <w:lvlText w:val="%6."/>
      <w:lvlJc w:val="right"/>
      <w:pPr>
        <w:ind w:left="4320" w:hanging="180"/>
      </w:pPr>
    </w:lvl>
    <w:lvl w:ilvl="6" w:tplc="BA9EF624">
      <w:start w:val="1"/>
      <w:numFmt w:val="decimal"/>
      <w:lvlText w:val="%7."/>
      <w:lvlJc w:val="left"/>
      <w:pPr>
        <w:ind w:left="5040" w:hanging="360"/>
      </w:pPr>
    </w:lvl>
    <w:lvl w:ilvl="7" w:tplc="463CC6C0">
      <w:start w:val="1"/>
      <w:numFmt w:val="lowerLetter"/>
      <w:lvlText w:val="%8."/>
      <w:lvlJc w:val="left"/>
      <w:pPr>
        <w:ind w:left="5760" w:hanging="360"/>
      </w:pPr>
    </w:lvl>
    <w:lvl w:ilvl="8" w:tplc="4CFEFE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2B38"/>
    <w:multiLevelType w:val="hybridMultilevel"/>
    <w:tmpl w:val="6970637C"/>
    <w:lvl w:ilvl="0" w:tplc="0E3A3F4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972E2BA8">
      <w:start w:val="1"/>
      <w:numFmt w:val="lowerLetter"/>
      <w:lvlText w:val="%2."/>
      <w:lvlJc w:val="left"/>
      <w:pPr>
        <w:ind w:left="1505" w:hanging="360"/>
      </w:pPr>
    </w:lvl>
    <w:lvl w:ilvl="2" w:tplc="29F29174">
      <w:start w:val="1"/>
      <w:numFmt w:val="lowerRoman"/>
      <w:lvlText w:val="%3."/>
      <w:lvlJc w:val="right"/>
      <w:pPr>
        <w:ind w:left="2225" w:hanging="180"/>
      </w:pPr>
    </w:lvl>
    <w:lvl w:ilvl="3" w:tplc="8CAAEA3E">
      <w:start w:val="1"/>
      <w:numFmt w:val="decimal"/>
      <w:lvlText w:val="%4."/>
      <w:lvlJc w:val="left"/>
      <w:pPr>
        <w:ind w:left="2945" w:hanging="360"/>
      </w:pPr>
    </w:lvl>
    <w:lvl w:ilvl="4" w:tplc="E788FCBE">
      <w:start w:val="1"/>
      <w:numFmt w:val="lowerLetter"/>
      <w:lvlText w:val="%5."/>
      <w:lvlJc w:val="left"/>
      <w:pPr>
        <w:ind w:left="3665" w:hanging="360"/>
      </w:pPr>
    </w:lvl>
    <w:lvl w:ilvl="5" w:tplc="B0BCC8E6">
      <w:start w:val="1"/>
      <w:numFmt w:val="lowerRoman"/>
      <w:lvlText w:val="%6."/>
      <w:lvlJc w:val="right"/>
      <w:pPr>
        <w:ind w:left="4385" w:hanging="180"/>
      </w:pPr>
    </w:lvl>
    <w:lvl w:ilvl="6" w:tplc="9418D10E">
      <w:start w:val="1"/>
      <w:numFmt w:val="decimal"/>
      <w:lvlText w:val="%7."/>
      <w:lvlJc w:val="left"/>
      <w:pPr>
        <w:ind w:left="5105" w:hanging="360"/>
      </w:pPr>
    </w:lvl>
    <w:lvl w:ilvl="7" w:tplc="96F4BB0E">
      <w:start w:val="1"/>
      <w:numFmt w:val="lowerLetter"/>
      <w:lvlText w:val="%8."/>
      <w:lvlJc w:val="left"/>
      <w:pPr>
        <w:ind w:left="5825" w:hanging="360"/>
      </w:pPr>
    </w:lvl>
    <w:lvl w:ilvl="8" w:tplc="9B3839C4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E91D27"/>
    <w:multiLevelType w:val="multilevel"/>
    <w:tmpl w:val="97763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B20219"/>
    <w:multiLevelType w:val="hybridMultilevel"/>
    <w:tmpl w:val="49188EC8"/>
    <w:lvl w:ilvl="0" w:tplc="307A19FC">
      <w:start w:val="1"/>
      <w:numFmt w:val="decimal"/>
      <w:lvlText w:val="%1."/>
      <w:lvlJc w:val="left"/>
      <w:pPr>
        <w:ind w:left="720" w:hanging="360"/>
      </w:pPr>
    </w:lvl>
    <w:lvl w:ilvl="1" w:tplc="46FED68C">
      <w:start w:val="1"/>
      <w:numFmt w:val="lowerLetter"/>
      <w:lvlText w:val="%2."/>
      <w:lvlJc w:val="left"/>
      <w:pPr>
        <w:ind w:left="1440" w:hanging="360"/>
      </w:pPr>
    </w:lvl>
    <w:lvl w:ilvl="2" w:tplc="2F787730">
      <w:start w:val="1"/>
      <w:numFmt w:val="lowerRoman"/>
      <w:lvlText w:val="%3."/>
      <w:lvlJc w:val="right"/>
      <w:pPr>
        <w:ind w:left="2160" w:hanging="180"/>
      </w:pPr>
    </w:lvl>
    <w:lvl w:ilvl="3" w:tplc="CD70C792">
      <w:start w:val="1"/>
      <w:numFmt w:val="decimal"/>
      <w:lvlText w:val="%4."/>
      <w:lvlJc w:val="left"/>
      <w:pPr>
        <w:ind w:left="2880" w:hanging="360"/>
      </w:pPr>
    </w:lvl>
    <w:lvl w:ilvl="4" w:tplc="D56C3226">
      <w:start w:val="1"/>
      <w:numFmt w:val="lowerLetter"/>
      <w:lvlText w:val="%5."/>
      <w:lvlJc w:val="left"/>
      <w:pPr>
        <w:ind w:left="3600" w:hanging="360"/>
      </w:pPr>
    </w:lvl>
    <w:lvl w:ilvl="5" w:tplc="270E9900">
      <w:start w:val="1"/>
      <w:numFmt w:val="lowerRoman"/>
      <w:lvlText w:val="%6."/>
      <w:lvlJc w:val="right"/>
      <w:pPr>
        <w:ind w:left="4320" w:hanging="180"/>
      </w:pPr>
    </w:lvl>
    <w:lvl w:ilvl="6" w:tplc="2CF06974">
      <w:start w:val="1"/>
      <w:numFmt w:val="decimal"/>
      <w:lvlText w:val="%7."/>
      <w:lvlJc w:val="left"/>
      <w:pPr>
        <w:ind w:left="5040" w:hanging="360"/>
      </w:pPr>
    </w:lvl>
    <w:lvl w:ilvl="7" w:tplc="02ACFF92">
      <w:start w:val="1"/>
      <w:numFmt w:val="lowerLetter"/>
      <w:lvlText w:val="%8."/>
      <w:lvlJc w:val="left"/>
      <w:pPr>
        <w:ind w:left="5760" w:hanging="360"/>
      </w:pPr>
    </w:lvl>
    <w:lvl w:ilvl="8" w:tplc="14543D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36"/>
    <w:rsid w:val="0023175F"/>
    <w:rsid w:val="00310B79"/>
    <w:rsid w:val="00473E66"/>
    <w:rsid w:val="00962836"/>
    <w:rsid w:val="00A12B19"/>
    <w:rsid w:val="00B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FC51E"/>
  <w15:docId w15:val="{42064853-9DEA-4729-A677-45E3F5F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CH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  <w:lang w:val="de-CH" w:eastAsia="de-CH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Stauden pflegen</vt:lpstr>
    </vt:vector>
  </TitlesOfParts>
  <Company>wir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Stauden pflegen</dc:title>
  <dc:subject/>
  <dc:creator>normal</dc:creator>
  <cp:keywords/>
  <dc:description/>
  <cp:lastModifiedBy>Andreas Steiner</cp:lastModifiedBy>
  <cp:revision>2</cp:revision>
  <dcterms:created xsi:type="dcterms:W3CDTF">2020-10-16T15:07:00Z</dcterms:created>
  <dcterms:modified xsi:type="dcterms:W3CDTF">2020-10-16T15:07:00Z</dcterms:modified>
</cp:coreProperties>
</file>